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rtl w:val="0"/>
        </w:rPr>
      </w:pPr>
      <w:r>
        <w:rPr>
          <w:rFonts w:ascii="Times Roman" w:hAnsi="Times Roman"/>
          <w:b w:val="1"/>
          <w:bCs w:val="1"/>
          <w:rtl w:val="0"/>
          <w:lang w:val="de-DE"/>
        </w:rPr>
        <w:t>Mailvorlage Eltern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Betreff: Bildungsprotest 2024 am Tag des Kindes in Berlin - Sa. 01.06. 11 Uhr - Seid dabei!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Liebe Eltern,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  <w:lang w:val="de-DE"/>
        </w:rPr>
        <w:t>Unterricht oder Kita f</w:t>
      </w:r>
      <w:r>
        <w:rPr>
          <w:rFonts w:ascii="Times Roman" w:hAnsi="Times Roman" w:hint="default"/>
          <w:b w:val="1"/>
          <w:bCs w:val="1"/>
          <w:rtl w:val="0"/>
        </w:rPr>
        <w:t>ä</w:t>
      </w:r>
      <w:r>
        <w:rPr>
          <w:rFonts w:ascii="Times Roman" w:hAnsi="Times Roman"/>
          <w:b w:val="1"/>
          <w:bCs w:val="1"/>
          <w:rtl w:val="0"/>
          <w:lang w:val="de-DE"/>
        </w:rPr>
        <w:t>llt aus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/>
          <w:rtl w:val="0"/>
          <w:lang w:val="de-DE"/>
        </w:rPr>
        <w:t>ihr</w:t>
      </w:r>
      <w:r>
        <w:rPr>
          <w:rFonts w:ascii="Times Roman" w:hAnsi="Times Roman"/>
          <w:rtl w:val="0"/>
        </w:rPr>
        <w:t xml:space="preserve"> m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</w:rPr>
        <w:t>ss</w:t>
      </w:r>
      <w:r>
        <w:rPr>
          <w:rFonts w:ascii="Times Roman" w:hAnsi="Times Roman"/>
          <w:rtl w:val="0"/>
          <w:lang w:val="de-DE"/>
        </w:rPr>
        <w:t>t</w:t>
      </w:r>
      <w:r>
        <w:rPr>
          <w:rFonts w:ascii="Times Roman" w:hAnsi="Times Roman"/>
          <w:rtl w:val="0"/>
          <w:lang w:val="de-DE"/>
        </w:rPr>
        <w:t xml:space="preserve"> irgendwie die Betreuung organisieren, die Kids m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ssen zu Hause den Stoff nachholen, dazu Konflikte in der</w:t>
      </w:r>
      <w:r>
        <w:rPr>
          <w:rFonts w:ascii="Times Roman" w:hAnsi="Times Roman"/>
          <w:rtl w:val="0"/>
          <w:lang w:val="de-DE"/>
        </w:rPr>
        <w:t xml:space="preserve"> Gruppe, der</w:t>
      </w:r>
      <w:r>
        <w:rPr>
          <w:rFonts w:ascii="Times Roman" w:hAnsi="Times Roman"/>
          <w:rtl w:val="0"/>
          <w:lang w:val="de-DE"/>
        </w:rPr>
        <w:t xml:space="preserve"> Klasse und Unterrichtsinhalte aus dem letzten Jahrhundert. Wie lange soll das noch so weitergehen? Wir finden, es reicht mit dem Stillsitzen.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Denn das, was wir und unsere Kinder Tag f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r Tag erleben, ist das deutsche Bildungssystem. Ein System, das an allen Ecken und Enden an erheblichem Mangel leidet: Es fehlen bundesweit zehntausende Erzieher*innen und Lehrkr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fte und hunderttausende Kita-Pl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 xml:space="preserve">tze. Die strukturell manifestierte BildungsUNgerechtigkeit steigt immer weiter und gerade in Berlin bleiben wir </w:t>
      </w:r>
      <w:r>
        <w:rPr>
          <w:rFonts w:ascii="Times Roman" w:hAnsi="Times Roman"/>
          <w:b w:val="1"/>
          <w:bCs w:val="1"/>
          <w:rtl w:val="0"/>
          <w:lang w:val="de-DE"/>
        </w:rPr>
        <w:t>und unsere Kids nicht davon verschont.</w:t>
      </w:r>
      <w:r>
        <w:rPr>
          <w:rFonts w:ascii="Times Roman" w:hAnsi="Times Roman"/>
          <w:rtl w:val="0"/>
          <w:lang w:val="de-DE"/>
        </w:rPr>
        <w:t xml:space="preserve"> Diese Bildungskrise betrifft uns alle.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Das bundesweite B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 xml:space="preserve">ndnis Bildungswende JETZT! organisiert deswegen diesen Sommer den </w:t>
      </w:r>
      <w:r>
        <w:rPr>
          <w:rFonts w:ascii="Times Roman" w:hAnsi="Times Roman"/>
          <w:b w:val="1"/>
          <w:bCs w:val="1"/>
          <w:rtl w:val="0"/>
          <w:lang w:val="de-DE"/>
        </w:rPr>
        <w:t>Bildungsprotest 2024</w:t>
      </w:r>
      <w:r>
        <w:rPr>
          <w:rFonts w:ascii="Times Roman" w:hAnsi="Times Roman"/>
          <w:rtl w:val="0"/>
          <w:lang w:val="de-DE"/>
        </w:rPr>
        <w:t>, um sofortige politische Ma</w:t>
      </w:r>
      <w:r>
        <w:rPr>
          <w:rFonts w:ascii="Times Roman" w:hAnsi="Times Roman" w:hint="default"/>
          <w:rtl w:val="0"/>
          <w:lang w:val="de-DE"/>
        </w:rPr>
        <w:t>ß</w:t>
      </w:r>
      <w:r>
        <w:rPr>
          <w:rFonts w:ascii="Times Roman" w:hAnsi="Times Roman"/>
          <w:rtl w:val="0"/>
          <w:lang w:val="de-DE"/>
        </w:rPr>
        <w:t>nahmen gegen die Bildungskrise einzufordern. Eltern, Sch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</w:rPr>
        <w:t>ler</w:t>
      </w:r>
      <w:r>
        <w:rPr>
          <w:rFonts w:ascii="Times Roman" w:hAnsi="Times Roman"/>
          <w:i w:val="1"/>
          <w:iCs w:val="1"/>
          <w:rtl w:val="0"/>
        </w:rPr>
        <w:t>*</w:t>
      </w:r>
      <w:r>
        <w:rPr>
          <w:rFonts w:ascii="Times Roman" w:hAnsi="Times Roman"/>
          <w:rtl w:val="0"/>
          <w:lang w:val="de-DE"/>
        </w:rPr>
        <w:t>innen und Besch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ftigte aus Schule und Kita sind dazu aufgerufen, gemeinsam f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r eine gerechte, inklusive und zukunftsf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hige Bildung zu demonstrieren.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„</w:t>
      </w:r>
      <w:r>
        <w:rPr>
          <w:rFonts w:ascii="Times Roman" w:hAnsi="Times Roman"/>
          <w:rtl w:val="0"/>
          <w:lang w:val="de-DE"/>
        </w:rPr>
        <w:t>Schule muss anders</w:t>
      </w:r>
      <w:r>
        <w:rPr>
          <w:rFonts w:ascii="Times Roman" w:hAnsi="Times Roman" w:hint="default"/>
          <w:rtl w:val="1"/>
          <w:lang w:val="ar-SA" w:bidi="ar-SA"/>
        </w:rPr>
        <w:t>“</w:t>
      </w:r>
      <w:r>
        <w:rPr>
          <w:rFonts w:ascii="Times Roman" w:hAnsi="Times Roman"/>
          <w:rtl w:val="0"/>
          <w:lang w:val="de-DE"/>
        </w:rPr>
        <w:t>, die GEW Berlin, das Berliner Kitab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ndnis und weitere Gruppen haben sich dem Aufruf f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 xml:space="preserve">r Berlin angeschlossen. In Berlin startet die Demo am </w:t>
      </w: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>Sa. 1.6., um 11 Uhr am Dorothea-Schlegel-Platz (direkt an S Friedrichstra</w:t>
      </w:r>
      <w:r>
        <w:rPr>
          <w:rFonts w:ascii="Times Roman" w:hAnsi="Times Roman" w:hint="default"/>
          <w:b w:val="1"/>
          <w:bCs w:val="1"/>
          <w:sz w:val="28"/>
          <w:szCs w:val="28"/>
          <w:rtl w:val="0"/>
          <w:lang w:val="de-DE"/>
        </w:rPr>
        <w:t>ß</w:t>
      </w:r>
      <w:r>
        <w:rPr>
          <w:rFonts w:ascii="Times Roman" w:hAnsi="Times Roman"/>
          <w:b w:val="1"/>
          <w:bCs w:val="1"/>
          <w:sz w:val="28"/>
          <w:szCs w:val="28"/>
          <w:rtl w:val="0"/>
        </w:rPr>
        <w:t>e)</w:t>
      </w:r>
      <w:r>
        <w:rPr>
          <w:rFonts w:ascii="Times Roman" w:hAnsi="Times Roman"/>
          <w:b w:val="1"/>
          <w:bCs w:val="1"/>
          <w:rtl w:val="0"/>
        </w:rPr>
        <w:t xml:space="preserve"> </w:t>
      </w:r>
      <w:r>
        <w:rPr>
          <w:rFonts w:ascii="Times Roman" w:hAnsi="Times Roman"/>
          <w:rtl w:val="0"/>
          <w:lang w:val="de-DE"/>
        </w:rPr>
        <w:t>und zieht zum Roten Rathaus.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Wir laden euch dazu ein</w:t>
      </w:r>
      <w:r>
        <w:rPr>
          <w:rFonts w:ascii="Times Roman" w:hAnsi="Times Roman" w:hint="default"/>
          <w:rtl w:val="0"/>
        </w:rPr>
        <w:t>…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 w:hint="default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→</w:t>
      </w:r>
      <w:r>
        <w:rPr>
          <w:rFonts w:ascii="Times Roman" w:hAnsi="Times Roman"/>
          <w:rtl w:val="0"/>
        </w:rPr>
        <w:t xml:space="preserve"> </w:t>
      </w:r>
      <w:r>
        <w:rPr>
          <w:rFonts w:ascii="Times Roman" w:hAnsi="Times Roman"/>
          <w:rtl w:val="0"/>
          <w:lang w:val="de-DE"/>
        </w:rPr>
        <w:t xml:space="preserve">diesen </w:t>
      </w:r>
      <w:r>
        <w:rPr>
          <w:rFonts w:ascii="Times Roman" w:hAnsi="Times Roman"/>
          <w:b w:val="1"/>
          <w:bCs w:val="1"/>
          <w:rtl w:val="0"/>
          <w:lang w:val="de-DE"/>
        </w:rPr>
        <w:t>Aufruf zu teilen</w:t>
      </w:r>
      <w:r>
        <w:rPr>
          <w:rFonts w:ascii="Times Roman" w:hAnsi="Times Roman"/>
          <w:rtl w:val="0"/>
          <w:lang w:val="de-DE"/>
        </w:rPr>
        <w:t xml:space="preserve"> und am Sa., 1.6., f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r die l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ngst f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llige Bildungswende gemeinsam mit Sch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ler*innen, Eltern und Besch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ftigten aus Schule und Kita demonstrieren zu gehen.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 w:hint="default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→</w:t>
      </w:r>
      <w:r>
        <w:rPr>
          <w:rFonts w:ascii="Times Roman" w:hAnsi="Times Roman"/>
          <w:rtl w:val="0"/>
        </w:rPr>
        <w:t xml:space="preserve"> </w:t>
      </w:r>
      <w:r>
        <w:rPr>
          <w:rFonts w:ascii="Times Roman" w:hAnsi="Times Roman"/>
          <w:rtl w:val="0"/>
          <w:lang w:val="de-DE"/>
        </w:rPr>
        <w:t xml:space="preserve">die </w:t>
      </w:r>
      <w:r>
        <w:rPr>
          <w:rFonts w:ascii="Times Roman" w:hAnsi="Times Roman"/>
          <w:b w:val="1"/>
          <w:bCs w:val="1"/>
          <w:rtl w:val="0"/>
          <w:lang w:val="de-DE"/>
        </w:rPr>
        <w:t>neue</w:t>
      </w:r>
      <w:r>
        <w:rPr>
          <w:rStyle w:val="Hyperlink.0"/>
          <w:rFonts w:ascii="Times Roman" w:cs="Times Roman" w:hAnsi="Times Roman" w:eastAsia="Times Roman"/>
          <w:rtl w:val="0"/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rtl w:val="0"/>
        </w:rPr>
        <w:instrText xml:space="preserve"> HYPERLINK "https://weact.campact.de/petitions/bildungswende-jetzt-mehr-erzieher-innen-und-lehrkrafte-ausbilden-1"</w:instrText>
      </w:r>
      <w:r>
        <w:rPr>
          <w:rStyle w:val="Hyperlink.0"/>
          <w:rFonts w:ascii="Times Roman" w:cs="Times Roman" w:hAnsi="Times Roman" w:eastAsia="Times Roman"/>
          <w:rtl w:val="0"/>
        </w:rPr>
        <w:fldChar w:fldCharType="separate" w:fldLock="0"/>
      </w:r>
      <w:r>
        <w:rPr>
          <w:rStyle w:val="Hyperlink.0"/>
          <w:rFonts w:ascii="Times Roman" w:hAnsi="Times Roman"/>
          <w:rtl w:val="0"/>
        </w:rPr>
        <w:t xml:space="preserve"> </w:t>
      </w:r>
      <w:r>
        <w:rPr>
          <w:rStyle w:val="Ohne"/>
          <w:rFonts w:ascii="Times Roman" w:hAnsi="Times Roman"/>
          <w:b w:val="1"/>
          <w:bCs w:val="1"/>
          <w:outline w:val="0"/>
          <w:color w:val="1155cc"/>
          <w:u w:val="single"/>
          <w:rtl w:val="0"/>
          <w:lang w:val="en-US"/>
          <w14:textFill>
            <w14:solidFill>
              <w14:srgbClr w14:val="1155CC"/>
            </w14:solidFill>
          </w14:textFill>
        </w:rPr>
        <w:t>Petition</w:t>
      </w:r>
      <w:r>
        <w:rPr>
          <w:rFonts w:ascii="Times Roman" w:cs="Times Roman" w:hAnsi="Times Roman" w:eastAsia="Times Roman"/>
          <w:rtl w:val="0"/>
        </w:rPr>
        <w:fldChar w:fldCharType="end" w:fldLock="0"/>
      </w:r>
      <w:r>
        <w:rPr>
          <w:rStyle w:val="Ohne"/>
          <w:rFonts w:ascii="Times Roman" w:hAnsi="Times Roman"/>
          <w:b w:val="1"/>
          <w:bCs w:val="1"/>
          <w:outline w:val="0"/>
          <w:color w:val="1155cc"/>
          <w:u w:val="single"/>
          <w:rtl w:val="0"/>
          <w14:textFill>
            <w14:solidFill>
              <w14:srgbClr w14:val="1155CC"/>
            </w14:solidFill>
          </w14:textFill>
        </w:rPr>
        <w:t xml:space="preserve"> </w:t>
      </w:r>
      <w:r>
        <w:rPr>
          <w:rStyle w:val="Ohne"/>
          <w:rFonts w:ascii="Times Roman" w:hAnsi="Times Roman"/>
          <w:b w:val="1"/>
          <w:bCs w:val="1"/>
          <w:rtl w:val="0"/>
          <w:lang w:val="de-DE"/>
        </w:rPr>
        <w:t>der Bildungswende</w:t>
      </w:r>
      <w:r>
        <w:rPr>
          <w:rFonts w:ascii="Times Roman" w:hAnsi="Times Roman"/>
          <w:rtl w:val="0"/>
        </w:rPr>
        <w:t xml:space="preserve"> f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r eine sofortige Ausbildungsoffensive f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r Lehrkr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fte und Erzieher*innen und einen echten Bildungsgipfel auf Augenh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  <w:lang w:val="de-DE"/>
        </w:rPr>
        <w:t>he zu unterschreiben</w:t>
      </w:r>
      <w:r>
        <w:rPr>
          <w:rFonts w:ascii="Times Roman" w:hAnsi="Times Roman"/>
          <w:rtl w:val="0"/>
          <w:lang w:val="de-DE"/>
        </w:rPr>
        <w:t xml:space="preserve">: </w:t>
      </w:r>
      <w:r>
        <w:rPr>
          <w:rStyle w:val="Hyperlink.1"/>
          <w:rFonts w:ascii="Times Roman" w:cs="Times Roman" w:hAnsi="Times Roman" w:eastAsia="Times Roman"/>
          <w:rtl w:val="0"/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rtl w:val="0"/>
        </w:rPr>
        <w:instrText xml:space="preserve"> HYPERLINK "https://weact.campact.de/p/bildungswende"</w:instrText>
      </w:r>
      <w:r>
        <w:rPr>
          <w:rStyle w:val="Hyperlink.1"/>
          <w:rFonts w:ascii="Times Roman" w:cs="Times Roman" w:hAnsi="Times Roman" w:eastAsia="Times Roman"/>
          <w:rtl w:val="0"/>
        </w:rPr>
        <w:fldChar w:fldCharType="separate" w:fldLock="0"/>
      </w:r>
      <w:r>
        <w:rPr>
          <w:rStyle w:val="Hyperlink.1"/>
          <w:rFonts w:ascii="Times Roman" w:hAnsi="Times Roman"/>
          <w:rtl w:val="0"/>
          <w:lang w:val="de-DE"/>
        </w:rPr>
        <w:t>https://weact.campact.de/p/bildungswende</w:t>
      </w:r>
      <w:r>
        <w:rPr>
          <w:rFonts w:ascii="Times Roman" w:cs="Times Roman" w:hAnsi="Times Roman" w:eastAsia="Times Roman"/>
          <w:rtl w:val="0"/>
        </w:rPr>
        <w:fldChar w:fldCharType="end" w:fldLock="0"/>
      </w:r>
      <w:r>
        <w:rPr>
          <w:rFonts w:ascii="Times Roman" w:hAnsi="Times Roman"/>
          <w:rtl w:val="0"/>
          <w:lang w:val="de-DE"/>
        </w:rPr>
        <w:t xml:space="preserve"> 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 w:hint="default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→</w:t>
      </w:r>
      <w:r>
        <w:rPr>
          <w:rFonts w:ascii="Times Roman" w:hAnsi="Times Roman"/>
          <w:rtl w:val="0"/>
        </w:rPr>
        <w:t xml:space="preserve"> </w:t>
      </w:r>
      <w:r>
        <w:rPr>
          <w:rFonts w:ascii="Times Roman" w:hAnsi="Times Roman"/>
          <w:rtl w:val="0"/>
          <w:lang w:val="de-DE"/>
        </w:rPr>
        <w:t>als Schulgemeinschaft kreativ zu werden und entweder die vorhandenen</w:t>
      </w:r>
      <w:r>
        <w:rPr>
          <w:rStyle w:val="Ohne"/>
          <w:rFonts w:ascii="Times Roman" w:hAnsi="Times Roman"/>
          <w:b w:val="1"/>
          <w:bCs w:val="1"/>
          <w:rtl w:val="0"/>
        </w:rPr>
        <w:t xml:space="preserve"> Materialien (Plakate, Flyer</w:t>
      </w:r>
      <w:r>
        <w:rPr>
          <w:rFonts w:ascii="Times Roman" w:hAnsi="Times Roman"/>
          <w:rtl w:val="0"/>
          <w:lang w:val="ru-RU"/>
        </w:rPr>
        <w:t xml:space="preserve"> - </w:t>
      </w:r>
      <w:r>
        <w:rPr>
          <w:rFonts w:ascii="Times Roman" w:hAnsi="Times Roman"/>
          <w:rtl w:val="0"/>
          <w:lang w:val="de-DE"/>
        </w:rPr>
        <w:t xml:space="preserve">hier und auf der Homepage </w:t>
      </w:r>
      <w:r>
        <w:rPr>
          <w:rFonts w:ascii="Times Roman" w:hAnsi="Times Roman"/>
          <w:rtl w:val="0"/>
          <w:lang w:val="de-DE"/>
        </w:rPr>
        <w:t>auch zum selbst ausdrucken - und Sticker) zu nutzen oder - wie es viele Schulgemeinschaften in der Vergangenheit gemacht haben - eigene Materialien zu erstellen.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cs="Times Roman" w:hAnsi="Times Roman" w:eastAsia="Times Roman"/>
          <w:rtl w:val="0"/>
        </w:rPr>
        <w:br w:type="textWrapping"/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Lasst uns aufh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  <w:lang w:val="de-DE"/>
        </w:rPr>
        <w:t>ren, das kaputte System einfach so zu akzeptieren, und f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 xml:space="preserve">r unsere Kids und unsere Zukunft einstehen! Denn </w:t>
      </w:r>
      <w:r>
        <w:rPr>
          <w:rStyle w:val="Ohne"/>
          <w:rFonts w:ascii="Times Roman" w:hAnsi="Times Roman"/>
          <w:b w:val="1"/>
          <w:bCs w:val="1"/>
          <w:rtl w:val="0"/>
          <w:lang w:val="de-DE"/>
        </w:rPr>
        <w:t>Bildung kann so viel mehr sein</w:t>
      </w:r>
      <w:r>
        <w:rPr>
          <w:rFonts w:ascii="Times Roman" w:hAnsi="Times Roman"/>
          <w:rtl w:val="0"/>
          <w:lang w:val="de-DE"/>
        </w:rPr>
        <w:t>, als das Bildungssystem gerade zul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</w:rPr>
        <w:t>sst.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 xml:space="preserve">Wer Flyer, Plakate oder Sticker braucht oder Nachfragen hat, kann sich gerne per Mail bei </w:t>
      </w:r>
      <w:r>
        <w:rPr>
          <w:rStyle w:val="Ohne"/>
          <w:rFonts w:ascii="Times Roman" w:hAnsi="Times Roman"/>
          <w:u w:val="single"/>
          <w:rtl w:val="0"/>
          <w:lang w:val="de-DE"/>
        </w:rPr>
        <w:t>info@schule-muss-anders.de</w:t>
      </w:r>
      <w:r>
        <w:rPr>
          <w:rFonts w:ascii="Times Roman" w:hAnsi="Times Roman"/>
          <w:rtl w:val="0"/>
          <w:lang w:val="de-DE"/>
        </w:rPr>
        <w:t xml:space="preserve"> oder unter 0151 47970251 melden.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Weitere Infos gibt es auf</w:t>
      </w:r>
      <w:r>
        <w:rPr>
          <w:rStyle w:val="Hyperlink.2"/>
          <w:rFonts w:ascii="Times Roman" w:cs="Times Roman" w:hAnsi="Times Roman" w:eastAsia="Times Roman"/>
          <w:rtl w:val="0"/>
        </w:rPr>
        <w:fldChar w:fldCharType="begin" w:fldLock="0"/>
      </w:r>
      <w:r>
        <w:rPr>
          <w:rStyle w:val="Hyperlink.2"/>
          <w:rFonts w:ascii="Times Roman" w:cs="Times Roman" w:hAnsi="Times Roman" w:eastAsia="Times Roman"/>
          <w:rtl w:val="0"/>
        </w:rPr>
        <w:instrText xml:space="preserve"> HYPERLINK "http://www.schule-muss-anders.de/"</w:instrText>
      </w:r>
      <w:r>
        <w:rPr>
          <w:rStyle w:val="Hyperlink.2"/>
          <w:rFonts w:ascii="Times Roman" w:cs="Times Roman" w:hAnsi="Times Roman" w:eastAsia="Times Roman"/>
          <w:rtl w:val="0"/>
        </w:rPr>
        <w:fldChar w:fldCharType="separate" w:fldLock="0"/>
      </w:r>
      <w:r>
        <w:rPr>
          <w:rStyle w:val="Hyperlink.2"/>
          <w:rFonts w:ascii="Times Roman" w:hAnsi="Times Roman"/>
          <w:rtl w:val="0"/>
        </w:rPr>
        <w:t xml:space="preserve"> </w:t>
      </w:r>
      <w:r>
        <w:rPr>
          <w:rStyle w:val="Ohne"/>
          <w:rFonts w:ascii="Times Roman" w:hAnsi="Times Roman"/>
          <w:outline w:val="0"/>
          <w:color w:val="1155cc"/>
          <w:u w:val="single"/>
          <w:rtl w:val="0"/>
          <w:lang w:val="de-DE"/>
          <w14:textFill>
            <w14:solidFill>
              <w14:srgbClr w14:val="1155CC"/>
            </w14:solidFill>
          </w14:textFill>
        </w:rPr>
        <w:t>www.schule-muss-anders.de</w:t>
      </w:r>
      <w:r>
        <w:rPr>
          <w:rFonts w:ascii="Times Roman" w:cs="Times Roman" w:hAnsi="Times Roman" w:eastAsia="Times Roman"/>
          <w:rtl w:val="0"/>
        </w:rPr>
        <w:fldChar w:fldCharType="end" w:fldLock="0"/>
      </w:r>
      <w:r>
        <w:rPr>
          <w:rFonts w:ascii="Times Roman" w:hAnsi="Times Roman"/>
          <w:rtl w:val="0"/>
          <w:lang w:val="de-DE"/>
        </w:rPr>
        <w:t xml:space="preserve"> oder auf unseren Social Media Kan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</w:rPr>
        <w:t>len.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cs="Times Roman" w:hAnsi="Times Roman" w:eastAsia="Times Roman"/>
          <w:rtl w:val="0"/>
        </w:rPr>
        <w:br w:type="textWrapping"/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Beste Gr</w:t>
      </w:r>
      <w:r>
        <w:rPr>
          <w:rFonts w:ascii="Times Roman" w:hAnsi="Times Roman" w:hint="default"/>
          <w:rtl w:val="0"/>
          <w:lang w:val="de-DE"/>
        </w:rPr>
        <w:t>üß</w:t>
      </w:r>
      <w:r>
        <w:rPr>
          <w:rFonts w:ascii="Times Roman" w:hAnsi="Times Roman"/>
          <w:rtl w:val="0"/>
          <w:lang w:val="de-DE"/>
        </w:rPr>
        <w:t>e und bis hoffentlich zum 1.6.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rtl w:val="0"/>
          <w:lang w:val="de-DE"/>
        </w:rPr>
        <w:t>Das Team von Schule muss anders (&amp; Kita auch! :)</w:t>
      </w:r>
      <w:r>
        <w:rPr>
          <w:rFonts w:ascii="Times Roman" w:cs="Times Roman" w:hAnsi="Times Roman" w:eastAsia="Times Roman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"/>
  </w:abstractNum>
  <w:abstractNum w:abstractNumId="1">
    <w:multiLevelType w:val="hybridMultilevel"/>
    <w:styleLink w:val="Punk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">
    <w:name w:val="Punkt"/>
    <w:pPr>
      <w:numPr>
        <w:numId w:val="1"/>
      </w:numPr>
    </w:pPr>
  </w:style>
  <w:style w:type="character" w:styleId="Ohne">
    <w:name w:val="Ohne"/>
  </w:style>
  <w:style w:type="character" w:styleId="Hyperlink.0">
    <w:name w:val="Hyperlink.0"/>
    <w:basedOn w:val="Ohne"/>
    <w:next w:val="Hyperlink.0"/>
    <w:rPr>
      <w:b w:val="1"/>
      <w:bCs w:val="1"/>
      <w:outline w:val="0"/>
      <w:color w:val="0000ee"/>
      <w14:textFill>
        <w14:solidFill>
          <w14:srgbClr w14:val="0000EE"/>
        </w14:solidFill>
      </w14:textFill>
    </w:rPr>
  </w:style>
  <w:style w:type="character" w:styleId="Hyperlink.1">
    <w:name w:val="Hyperlink.1"/>
    <w:basedOn w:val="Hyperlink"/>
    <w:next w:val="Hyperlink.1"/>
    <w:rPr>
      <w:u w:val="single"/>
    </w:rPr>
  </w:style>
  <w:style w:type="character" w:styleId="Hyperlink.2">
    <w:name w:val="Hyperlink.2"/>
    <w:basedOn w:val="Ohne"/>
    <w:next w:val="Hyperlink.2"/>
    <w:rPr>
      <w:outline w:val="0"/>
      <w:color w:val="0000ee"/>
      <w14:textFill>
        <w14:solidFill>
          <w14:srgbClr w14:val="0000EE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